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6" w:rsidRPr="00833826" w:rsidRDefault="00833826" w:rsidP="00833826">
      <w:pPr>
        <w:ind w:right="1080"/>
        <w:jc w:val="center"/>
        <w:rPr>
          <w:b/>
          <w:sz w:val="32"/>
          <w:szCs w:val="32"/>
          <w:u w:val="single"/>
        </w:rPr>
      </w:pPr>
      <w:r w:rsidRPr="00833826">
        <w:rPr>
          <w:b/>
          <w:sz w:val="32"/>
          <w:szCs w:val="32"/>
          <w:u w:val="single"/>
        </w:rPr>
        <w:t>Asset Commission Agreement</w:t>
      </w:r>
    </w:p>
    <w:p w:rsidR="00833826" w:rsidRDefault="00833826" w:rsidP="00833826">
      <w:pPr>
        <w:ind w:right="1080"/>
        <w:jc w:val="center"/>
        <w:rPr>
          <w:sz w:val="22"/>
          <w:szCs w:val="22"/>
        </w:rPr>
      </w:pPr>
    </w:p>
    <w:p w:rsidR="00A1065C" w:rsidRPr="003D3E05" w:rsidRDefault="00A1065C" w:rsidP="00A1065C">
      <w:pPr>
        <w:ind w:right="1080"/>
        <w:rPr>
          <w:sz w:val="22"/>
          <w:szCs w:val="22"/>
        </w:rPr>
      </w:pPr>
      <w:r w:rsidRPr="003D3E05">
        <w:rPr>
          <w:sz w:val="22"/>
          <w:szCs w:val="22"/>
        </w:rPr>
        <w:t xml:space="preserve">This is an agreement between the seller and Remove Recycle Remarket LLC.  If RRR is unable to provide the seller with a buyer for the machinery/equipment, </w:t>
      </w:r>
      <w:r w:rsidRPr="003D3E05">
        <w:rPr>
          <w:b/>
          <w:sz w:val="22"/>
          <w:szCs w:val="22"/>
          <w:u w:val="single"/>
        </w:rPr>
        <w:t>no payment will be owed to RRR.</w:t>
      </w:r>
      <w:r w:rsidRPr="003D3E05">
        <w:rPr>
          <w:sz w:val="22"/>
          <w:szCs w:val="22"/>
        </w:rPr>
        <w:t xml:space="preserve">  We are only paid if we provide a buyer for your machinery/equipment.  RRR will refer to Agent/Owner all qualified inquiries we receive regarding the specified machinery/equipment.  If Agent/Owner sells the marketed machinery/equipment or any other machinery/equipment to the customer referred by RRR, or anyone acting on behalf of the referred customer, the Agent/Owner will pay the agreed commission to RRR within 10 days of the sale and the collection of money.</w:t>
      </w:r>
    </w:p>
    <w:p w:rsidR="00A1065C" w:rsidRPr="003D3E05" w:rsidRDefault="00A1065C" w:rsidP="00A1065C">
      <w:pPr>
        <w:ind w:right="1080"/>
        <w:rPr>
          <w:sz w:val="22"/>
          <w:szCs w:val="22"/>
        </w:rPr>
      </w:pPr>
    </w:p>
    <w:p w:rsidR="004C6076" w:rsidRPr="003D3E05" w:rsidRDefault="00A1065C" w:rsidP="00A1065C">
      <w:pPr>
        <w:ind w:right="1080"/>
        <w:rPr>
          <w:sz w:val="22"/>
          <w:szCs w:val="22"/>
        </w:rPr>
      </w:pPr>
      <w:r w:rsidRPr="003D3E05">
        <w:rPr>
          <w:sz w:val="22"/>
          <w:szCs w:val="22"/>
        </w:rPr>
        <w:t>Agent/Owner agrees to notify RRR, at the time of sale, as to the sale price and the name and address</w:t>
      </w:r>
      <w:r w:rsidR="00077D2E" w:rsidRPr="003D3E05">
        <w:rPr>
          <w:sz w:val="22"/>
          <w:szCs w:val="22"/>
        </w:rPr>
        <w:t xml:space="preserve"> of the buyer.  Either party may</w:t>
      </w:r>
      <w:r w:rsidRPr="003D3E05">
        <w:rPr>
          <w:sz w:val="22"/>
          <w:szCs w:val="22"/>
        </w:rPr>
        <w:t xml:space="preserve"> terminate at any time by notifying the other party in writing.  If any sale takes place subsequent to termination, to a party previously referred by RRR, the same commission will be paid as if the agreement were still in effect.    </w:t>
      </w:r>
    </w:p>
    <w:p w:rsidR="00077D2E" w:rsidRPr="003D3E05" w:rsidRDefault="00077D2E" w:rsidP="00A1065C">
      <w:pPr>
        <w:ind w:right="1080"/>
        <w:rPr>
          <w:sz w:val="20"/>
          <w:szCs w:val="20"/>
        </w:rPr>
      </w:pPr>
    </w:p>
    <w:p w:rsidR="00077D2E" w:rsidRPr="003D3E05" w:rsidRDefault="00077D2E" w:rsidP="00077D2E">
      <w:pPr>
        <w:ind w:right="1080"/>
        <w:jc w:val="center"/>
        <w:rPr>
          <w:sz w:val="20"/>
          <w:szCs w:val="20"/>
        </w:rPr>
      </w:pPr>
      <w:r w:rsidRPr="003D3E05">
        <w:rPr>
          <w:sz w:val="20"/>
          <w:szCs w:val="20"/>
        </w:rPr>
        <w:t>Please complete this form to the best of your knowledge.</w:t>
      </w:r>
    </w:p>
    <w:p w:rsidR="00077D2E" w:rsidRPr="003D3E05" w:rsidRDefault="00077D2E" w:rsidP="00077D2E">
      <w:pPr>
        <w:ind w:right="1080"/>
        <w:jc w:val="center"/>
        <w:rPr>
          <w:sz w:val="20"/>
          <w:szCs w:val="20"/>
        </w:rPr>
      </w:pPr>
      <w:r w:rsidRPr="003D3E05">
        <w:rPr>
          <w:sz w:val="20"/>
          <w:szCs w:val="20"/>
        </w:rPr>
        <w:t>The more information you can provide us, the better equipped we will be in marketing your machinery/equipment.</w:t>
      </w:r>
    </w:p>
    <w:p w:rsidR="00077D2E" w:rsidRDefault="00077D2E" w:rsidP="00077D2E">
      <w:pPr>
        <w:ind w:right="1080"/>
        <w:jc w:val="center"/>
        <w:rPr>
          <w:sz w:val="20"/>
          <w:szCs w:val="20"/>
        </w:rPr>
      </w:pPr>
    </w:p>
    <w:p w:rsidR="00077D2E" w:rsidRDefault="00077D2E" w:rsidP="00077D2E">
      <w:pPr>
        <w:ind w:right="1080"/>
      </w:pPr>
      <w:r w:rsidRPr="00077D2E">
        <w:rPr>
          <w:b/>
          <w:u w:val="single"/>
        </w:rPr>
        <w:t>Customer Information</w:t>
      </w:r>
      <w:r>
        <w:t>:</w:t>
      </w:r>
    </w:p>
    <w:p w:rsidR="00077D2E" w:rsidRDefault="00077D2E" w:rsidP="00077D2E">
      <w:pPr>
        <w:ind w:right="1080"/>
      </w:pPr>
      <w:r>
        <w:t>Owner</w:t>
      </w:r>
      <w:proofErr w:type="gramStart"/>
      <w:r>
        <w:t>:_</w:t>
      </w:r>
      <w:proofErr w:type="gramEnd"/>
      <w:r>
        <w:t>_____________________________ Name of Contact:______________________________</w:t>
      </w:r>
    </w:p>
    <w:p w:rsidR="00077D2E" w:rsidRDefault="00077D2E" w:rsidP="00077D2E">
      <w:pPr>
        <w:ind w:right="1080"/>
      </w:pPr>
      <w:r>
        <w:t>Phone Number</w:t>
      </w:r>
      <w:proofErr w:type="gramStart"/>
      <w:r>
        <w:t>:_</w:t>
      </w:r>
      <w:proofErr w:type="gramEnd"/>
      <w:r>
        <w:t>______________________ Email:_______________________________________</w:t>
      </w:r>
    </w:p>
    <w:p w:rsidR="00077D2E" w:rsidRDefault="00077D2E" w:rsidP="00077D2E">
      <w:pPr>
        <w:ind w:right="1080"/>
      </w:pPr>
      <w:r>
        <w:t>Where is the machinery/equipment currently located (</w:t>
      </w:r>
      <w:proofErr w:type="spellStart"/>
      <w:r>
        <w:t>city</w:t>
      </w:r>
      <w:proofErr w:type="gramStart"/>
      <w:r>
        <w:t>,state</w:t>
      </w:r>
      <w:proofErr w:type="spellEnd"/>
      <w:proofErr w:type="gramEnd"/>
      <w:r>
        <w:t>): ____________________________</w:t>
      </w:r>
    </w:p>
    <w:p w:rsidR="00077D2E" w:rsidRDefault="00077D2E" w:rsidP="00077D2E">
      <w:pPr>
        <w:ind w:right="1080"/>
      </w:pPr>
    </w:p>
    <w:p w:rsidR="00C4364C" w:rsidRDefault="00C4364C" w:rsidP="00077D2E">
      <w:pPr>
        <w:ind w:right="1080"/>
        <w:rPr>
          <w:b/>
          <w:u w:val="single"/>
        </w:rPr>
      </w:pPr>
    </w:p>
    <w:p w:rsidR="00077D2E" w:rsidRDefault="00077D2E" w:rsidP="00077D2E">
      <w:pPr>
        <w:ind w:right="1080"/>
      </w:pPr>
      <w:r w:rsidRPr="00077D2E">
        <w:rPr>
          <w:b/>
          <w:u w:val="single"/>
        </w:rPr>
        <w:t>Machinery/Equipment</w:t>
      </w:r>
      <w:r>
        <w:t>:</w:t>
      </w:r>
    </w:p>
    <w:p w:rsidR="00077D2E" w:rsidRDefault="00077D2E" w:rsidP="00077D2E">
      <w:pPr>
        <w:ind w:right="1080"/>
      </w:pPr>
      <w:r>
        <w:t>Year: __________</w:t>
      </w:r>
      <w:proofErr w:type="gramStart"/>
      <w:r>
        <w:t>_  Model</w:t>
      </w:r>
      <w:proofErr w:type="gramEnd"/>
      <w:r>
        <w:t xml:space="preserve"> Number: __________________ Serial Number: ___________________</w:t>
      </w:r>
    </w:p>
    <w:p w:rsidR="00077D2E" w:rsidRDefault="00231E6D" w:rsidP="00077D2E">
      <w:pPr>
        <w:ind w:right="1080"/>
      </w:pPr>
      <w:r>
        <w:t>Voltage</w:t>
      </w:r>
      <w:proofErr w:type="gramStart"/>
      <w:r>
        <w:t>:_</w:t>
      </w:r>
      <w:proofErr w:type="gramEnd"/>
      <w:r>
        <w:t xml:space="preserve">___________ Phase:_____________ </w:t>
      </w:r>
      <w:r w:rsidR="003D3E05">
        <w:t>Hz: ______________  RPM: ___________________</w:t>
      </w:r>
    </w:p>
    <w:p w:rsidR="003D3E05" w:rsidRDefault="003D3E05" w:rsidP="00077D2E">
      <w:pPr>
        <w:ind w:right="1080"/>
      </w:pPr>
      <w:r>
        <w:t>Length: ____________ Width: ____________ Height: _____________ Weight: ________________</w:t>
      </w:r>
    </w:p>
    <w:p w:rsidR="003D3E05" w:rsidRDefault="003D3E05" w:rsidP="00077D2E">
      <w:pPr>
        <w:ind w:right="1080"/>
      </w:pPr>
    </w:p>
    <w:p w:rsidR="00C4364C" w:rsidRDefault="00C4364C" w:rsidP="00077D2E">
      <w:pPr>
        <w:ind w:right="1080"/>
        <w:rPr>
          <w:b/>
          <w:u w:val="single"/>
        </w:rPr>
      </w:pPr>
    </w:p>
    <w:p w:rsidR="003D3E05" w:rsidRDefault="003D3E05" w:rsidP="00077D2E">
      <w:pPr>
        <w:ind w:right="1080"/>
      </w:pPr>
      <w:r w:rsidRPr="003D3E05">
        <w:rPr>
          <w:b/>
          <w:u w:val="single"/>
        </w:rPr>
        <w:t>Additional Features or Loose Equipment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E05" w:rsidRDefault="003D3E05" w:rsidP="00077D2E">
      <w:pPr>
        <w:ind w:right="1080"/>
      </w:pPr>
    </w:p>
    <w:p w:rsidR="00C4364C" w:rsidRDefault="00C4364C" w:rsidP="00077D2E">
      <w:pPr>
        <w:ind w:right="1080"/>
        <w:rPr>
          <w:b/>
          <w:u w:val="single"/>
        </w:rPr>
      </w:pPr>
    </w:p>
    <w:p w:rsidR="003D3E05" w:rsidRDefault="003D3E05" w:rsidP="00077D2E">
      <w:pPr>
        <w:ind w:right="1080"/>
      </w:pPr>
      <w:r w:rsidRPr="003D3E05">
        <w:rPr>
          <w:b/>
          <w:u w:val="single"/>
        </w:rPr>
        <w:t>Please give a brief history of this machinery/equip</w:t>
      </w:r>
      <w:r w:rsidR="00C4364C">
        <w:rPr>
          <w:b/>
          <w:u w:val="single"/>
        </w:rPr>
        <w:t>ment (usage, application</w:t>
      </w:r>
      <w:r w:rsidRPr="003D3E05">
        <w:rPr>
          <w:b/>
          <w:u w:val="single"/>
        </w:rPr>
        <w:t>, any other additional info you wish to share)</w:t>
      </w:r>
      <w:r w:rsidRPr="003D3E05">
        <w:t>:</w:t>
      </w:r>
    </w:p>
    <w:p w:rsidR="003D3E05" w:rsidRDefault="003D3E05" w:rsidP="00077D2E">
      <w:pPr>
        <w:ind w:right="108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26" w:rsidRDefault="00833826" w:rsidP="00077D2E">
      <w:pPr>
        <w:ind w:right="1080"/>
        <w:rPr>
          <w:b/>
          <w:u w:val="single"/>
        </w:rPr>
      </w:pPr>
    </w:p>
    <w:p w:rsidR="00833826" w:rsidRDefault="00833826" w:rsidP="00077D2E">
      <w:pPr>
        <w:ind w:right="1080"/>
        <w:rPr>
          <w:b/>
          <w:u w:val="single"/>
        </w:rPr>
      </w:pPr>
    </w:p>
    <w:p w:rsidR="00833826" w:rsidRDefault="00833826" w:rsidP="00077D2E">
      <w:pPr>
        <w:ind w:right="1080"/>
        <w:rPr>
          <w:b/>
          <w:u w:val="single"/>
        </w:rPr>
      </w:pPr>
    </w:p>
    <w:p w:rsidR="003D3E05" w:rsidRPr="003D3E05" w:rsidRDefault="003D3E05" w:rsidP="00077D2E">
      <w:pPr>
        <w:ind w:right="1080"/>
      </w:pPr>
      <w:r>
        <w:rPr>
          <w:b/>
          <w:u w:val="single"/>
        </w:rPr>
        <w:lastRenderedPageBreak/>
        <w:t>Maintenance/Repairs Needed</w:t>
      </w:r>
      <w:r>
        <w:t>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826" w:rsidRDefault="00833826" w:rsidP="00077D2E">
      <w:pPr>
        <w:ind w:right="1080"/>
      </w:pPr>
    </w:p>
    <w:p w:rsidR="00833826" w:rsidRDefault="00833826" w:rsidP="00077D2E">
      <w:pPr>
        <w:ind w:right="1080"/>
      </w:pPr>
    </w:p>
    <w:p w:rsidR="003D3E05" w:rsidRDefault="00833826" w:rsidP="00077D2E">
      <w:pPr>
        <w:ind w:right="1080"/>
      </w:pPr>
      <w:r>
        <w:t>Overall Condition of Machinery/Equipment</w:t>
      </w:r>
      <w:r w:rsidR="003D3E05">
        <w:t>: _______________</w:t>
      </w:r>
      <w:proofErr w:type="gramStart"/>
      <w:r w:rsidR="003D3E05">
        <w:t xml:space="preserve">_  </w:t>
      </w:r>
      <w:r>
        <w:t>Date</w:t>
      </w:r>
      <w:proofErr w:type="gramEnd"/>
      <w:r>
        <w:t xml:space="preserve"> </w:t>
      </w:r>
      <w:r w:rsidR="003D3E05">
        <w:t>available: _</w:t>
      </w:r>
      <w:r>
        <w:t>___</w:t>
      </w:r>
      <w:r w:rsidR="003D3E05">
        <w:t>___________</w:t>
      </w:r>
    </w:p>
    <w:p w:rsidR="003D3E05" w:rsidRDefault="003D3E05" w:rsidP="00077D2E">
      <w:pPr>
        <w:ind w:right="1080"/>
      </w:pPr>
      <w:r>
        <w:t>Asking Price: $_________________ Reason for Selling: ___________________________________</w:t>
      </w:r>
    </w:p>
    <w:p w:rsidR="00C4364C" w:rsidRDefault="00C4364C" w:rsidP="00077D2E">
      <w:pPr>
        <w:ind w:right="1080"/>
      </w:pPr>
    </w:p>
    <w:p w:rsidR="00833826" w:rsidRDefault="00833826" w:rsidP="00077D2E">
      <w:pPr>
        <w:ind w:right="1080"/>
      </w:pPr>
    </w:p>
    <w:p w:rsidR="00C4364C" w:rsidRDefault="00C4364C" w:rsidP="00077D2E">
      <w:pPr>
        <w:ind w:right="1080"/>
      </w:pPr>
      <w:r>
        <w:t>Remove Recycle Remarket LLC charges 15% commission upon the sale of any machinery/equipment sold under $40,000, 12% commission on the sale of machinery/equipment from $40,000 - $70,000, and 8% commission for any machinery/equipment above $70,000.</w:t>
      </w:r>
    </w:p>
    <w:p w:rsidR="00833826" w:rsidRDefault="00833826" w:rsidP="00077D2E">
      <w:pPr>
        <w:ind w:right="1080"/>
      </w:pPr>
    </w:p>
    <w:p w:rsidR="00833826" w:rsidRDefault="00833826" w:rsidP="00077D2E">
      <w:pPr>
        <w:ind w:right="1080"/>
        <w:rPr>
          <w:b/>
        </w:rPr>
      </w:pPr>
    </w:p>
    <w:p w:rsidR="00833826" w:rsidRPr="00833826" w:rsidRDefault="00833826" w:rsidP="00077D2E">
      <w:pPr>
        <w:ind w:right="1080"/>
        <w:rPr>
          <w:b/>
        </w:rPr>
      </w:pPr>
      <w:r>
        <w:rPr>
          <w:b/>
        </w:rPr>
        <w:t>Signed___________________________________    Date ________________________</w:t>
      </w:r>
    </w:p>
    <w:sectPr w:rsidR="00833826" w:rsidRPr="00833826" w:rsidSect="0057090E">
      <w:headerReference w:type="default" r:id="rId7"/>
      <w:footerReference w:type="default" r:id="rId8"/>
      <w:pgSz w:w="12240" w:h="15840"/>
      <w:pgMar w:top="776" w:right="720" w:bottom="416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1CA" w:rsidRDefault="007C51CA">
      <w:r>
        <w:separator/>
      </w:r>
    </w:p>
  </w:endnote>
  <w:endnote w:type="continuationSeparator" w:id="0">
    <w:p w:rsidR="007C51CA" w:rsidRDefault="007C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alatino">
    <w:altName w:val="Book Antiqua"/>
    <w:charset w:val="00"/>
    <w:family w:val="auto"/>
    <w:pitch w:val="variable"/>
    <w:sig w:usb0="00000000" w:usb1="00000000" w:usb2="00000000" w:usb3="00000000" w:csb0="00000000" w:csb1="00000000"/>
  </w:font>
  <w:font w:name="Myriad Pro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DC" w:rsidRDefault="007414DC">
    <w:pPr>
      <w:autoSpaceDE w:val="0"/>
      <w:spacing w:line="288" w:lineRule="auto"/>
      <w:jc w:val="center"/>
      <w:textAlignment w:val="baseline"/>
      <w:rPr>
        <w:rFonts w:ascii="Myriad Pro" w:hAnsi="Myriad Pro" w:cs="Palatino"/>
        <w:color w:val="000000"/>
        <w:sz w:val="20"/>
        <w:szCs w:val="22"/>
        <w:lang w:eastAsia="en-US" w:bidi="en-US"/>
      </w:rPr>
    </w:pPr>
    <w:r>
      <w:rPr>
        <w:rFonts w:ascii="Myriad Pro" w:hAnsi="Myriad Pro" w:cs="Palatino"/>
        <w:color w:val="000000"/>
        <w:sz w:val="20"/>
        <w:szCs w:val="22"/>
        <w:lang w:eastAsia="en-US" w:bidi="en-US"/>
      </w:rPr>
      <w:t>2020 Bellaire Ave.  •   Suite B• Royal Oak, MI 48067</w:t>
    </w:r>
  </w:p>
  <w:p w:rsidR="007414DC" w:rsidRDefault="00833826">
    <w:pPr>
      <w:autoSpaceDE w:val="0"/>
      <w:spacing w:line="288" w:lineRule="auto"/>
      <w:jc w:val="center"/>
      <w:textAlignment w:val="baseline"/>
      <w:rPr>
        <w:rFonts w:ascii="Palatino" w:hAnsi="Palatino" w:cs="Palatino"/>
        <w:color w:val="000000"/>
        <w:sz w:val="20"/>
        <w:szCs w:val="22"/>
        <w:lang w:eastAsia="en-US" w:bidi="en-US"/>
      </w:rPr>
    </w:pPr>
    <w:r>
      <w:rPr>
        <w:rFonts w:ascii="Myriad Pro Bold" w:hAnsi="Myriad Pro Bold" w:cs="Palatino"/>
        <w:sz w:val="20"/>
        <w:szCs w:val="22"/>
        <w:lang w:eastAsia="en-US" w:bidi="en-US"/>
      </w:rPr>
      <w:t>Office</w:t>
    </w:r>
    <w:r w:rsidR="007414DC">
      <w:rPr>
        <w:rFonts w:ascii="Myriad Pro Bold" w:hAnsi="Myriad Pro Bold" w:cs="Palatino"/>
        <w:sz w:val="20"/>
        <w:szCs w:val="22"/>
        <w:lang w:eastAsia="en-US" w:bidi="en-US"/>
      </w:rPr>
      <w:t>:</w:t>
    </w:r>
    <w:r w:rsidR="007414DC">
      <w:rPr>
        <w:rFonts w:ascii="Myriad Pro" w:hAnsi="Myriad Pro" w:cs="Palatino"/>
        <w:sz w:val="20"/>
        <w:szCs w:val="22"/>
        <w:lang w:eastAsia="en-US" w:bidi="en-US"/>
      </w:rPr>
      <w:t xml:space="preserve"> (24</w:t>
    </w:r>
    <w:r>
      <w:rPr>
        <w:rFonts w:ascii="Myriad Pro" w:hAnsi="Myriad Pro" w:cs="Palatino"/>
        <w:sz w:val="20"/>
        <w:szCs w:val="22"/>
        <w:lang w:eastAsia="en-US" w:bidi="en-US"/>
      </w:rPr>
      <w:t>8) 629-</w:t>
    </w:r>
    <w:proofErr w:type="gramStart"/>
    <w:r>
      <w:rPr>
        <w:rFonts w:ascii="Myriad Pro" w:hAnsi="Myriad Pro" w:cs="Palatino"/>
        <w:sz w:val="20"/>
        <w:szCs w:val="22"/>
        <w:lang w:eastAsia="en-US" w:bidi="en-US"/>
      </w:rPr>
      <w:t>9793</w:t>
    </w:r>
    <w:r w:rsidR="007414DC">
      <w:rPr>
        <w:rFonts w:ascii="Myriad Pro" w:hAnsi="Myriad Pro" w:cs="Palatino"/>
        <w:sz w:val="20"/>
        <w:szCs w:val="22"/>
        <w:lang w:eastAsia="en-US" w:bidi="en-US"/>
      </w:rPr>
      <w:t xml:space="preserve">  </w:t>
    </w:r>
    <w:r w:rsidR="007414DC">
      <w:rPr>
        <w:rFonts w:ascii="Myriad Pro" w:hAnsi="Myriad Pro" w:cs="Palatino"/>
        <w:color w:val="000000"/>
        <w:sz w:val="20"/>
        <w:szCs w:val="22"/>
        <w:lang w:eastAsia="en-US" w:bidi="en-US"/>
      </w:rPr>
      <w:t>•</w:t>
    </w:r>
    <w:proofErr w:type="gramEnd"/>
    <w:r w:rsidR="007414DC">
      <w:rPr>
        <w:rFonts w:ascii="Myriad Pro" w:hAnsi="Myriad Pro" w:cs="Palatino"/>
        <w:color w:val="000000"/>
        <w:sz w:val="20"/>
        <w:szCs w:val="22"/>
        <w:lang w:eastAsia="en-US" w:bidi="en-US"/>
      </w:rPr>
      <w:t xml:space="preserve">  </w:t>
    </w:r>
    <w:r w:rsidR="007414DC">
      <w:rPr>
        <w:rFonts w:ascii="Myriad Pro Bold" w:hAnsi="Myriad Pro Bold" w:cs="Palatino"/>
        <w:color w:val="000000"/>
        <w:sz w:val="20"/>
        <w:szCs w:val="22"/>
        <w:lang w:eastAsia="en-US" w:bidi="en-US"/>
      </w:rPr>
      <w:t>Fax:</w:t>
    </w:r>
    <w:r w:rsidR="007414DC">
      <w:rPr>
        <w:rFonts w:ascii="Myriad Pro" w:hAnsi="Myriad Pro" w:cs="Palatino"/>
        <w:color w:val="000000"/>
        <w:sz w:val="20"/>
        <w:szCs w:val="22"/>
        <w:lang w:eastAsia="en-US" w:bidi="en-US"/>
      </w:rPr>
      <w:t xml:space="preserve"> (248) 629-9927  •  </w:t>
    </w:r>
    <w:r w:rsidR="007414DC">
      <w:rPr>
        <w:rFonts w:ascii="Myriad Pro Bold" w:hAnsi="Myriad Pro Bold" w:cs="Palatino"/>
        <w:color w:val="000000"/>
        <w:sz w:val="20"/>
        <w:szCs w:val="22"/>
        <w:lang w:eastAsia="en-US" w:bidi="en-US"/>
      </w:rPr>
      <w:t>Email:</w:t>
    </w:r>
    <w:r w:rsidR="007414DC">
      <w:rPr>
        <w:rFonts w:ascii="Myriad Pro" w:hAnsi="Myriad Pro" w:cs="Palatino"/>
        <w:color w:val="000000"/>
        <w:sz w:val="20"/>
        <w:szCs w:val="22"/>
        <w:lang w:eastAsia="en-US" w:bidi="en-US"/>
      </w:rPr>
      <w:t xml:space="preserve"> </w:t>
    </w:r>
    <w:r w:rsidR="007414DC">
      <w:rPr>
        <w:rFonts w:ascii="Palatino" w:hAnsi="Palatino" w:cs="Palatino"/>
        <w:color w:val="000000"/>
        <w:sz w:val="20"/>
        <w:szCs w:val="22"/>
        <w:lang w:eastAsia="en-US" w:bidi="en-US"/>
      </w:rPr>
      <w:t>Jmannino@zerocostrecycling.com</w:t>
    </w:r>
  </w:p>
  <w:p w:rsidR="007414DC" w:rsidRDefault="007414DC">
    <w:pPr>
      <w:autoSpaceDE w:val="0"/>
      <w:spacing w:line="288" w:lineRule="auto"/>
      <w:jc w:val="center"/>
      <w:textAlignment w:val="baseline"/>
      <w:rPr>
        <w:rFonts w:ascii="Myriad Pro" w:hAnsi="Myriad Pro" w:cs="Palatino"/>
        <w:color w:val="000000"/>
        <w:sz w:val="20"/>
        <w:szCs w:val="22"/>
        <w:lang w:eastAsia="en-US" w:bidi="en-US"/>
      </w:rPr>
    </w:pPr>
    <w:r>
      <w:rPr>
        <w:rFonts w:ascii="Myriad Pro" w:hAnsi="Myriad Pro" w:cs="Palatino"/>
        <w:color w:val="000000"/>
        <w:sz w:val="20"/>
        <w:szCs w:val="22"/>
        <w:lang w:eastAsia="en-US" w:bidi="en-US"/>
      </w:rPr>
      <w:t>www.removerecyclellc.com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1CA" w:rsidRDefault="007C51CA">
      <w:r>
        <w:separator/>
      </w:r>
    </w:p>
  </w:footnote>
  <w:footnote w:type="continuationSeparator" w:id="0">
    <w:p w:rsidR="007C51CA" w:rsidRDefault="007C5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4DC" w:rsidRDefault="007414DC">
    <w:pPr>
      <w:pStyle w:val="Header"/>
      <w:jc w:val="center"/>
    </w:pPr>
    <w:r>
      <w:rPr>
        <w:noProof/>
        <w:lang w:eastAsia="en-US" w:bidi="ar-SA"/>
      </w:rPr>
      <w:drawing>
        <wp:inline distT="0" distB="0" distL="0" distR="0">
          <wp:extent cx="6858000" cy="1238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238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196"/>
    <w:multiLevelType w:val="hybridMultilevel"/>
    <w:tmpl w:val="D2B86366"/>
    <w:lvl w:ilvl="0" w:tplc="85884790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6BD6"/>
    <w:multiLevelType w:val="hybridMultilevel"/>
    <w:tmpl w:val="F2CADE46"/>
    <w:lvl w:ilvl="0" w:tplc="58A4F210">
      <w:start w:val="2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60C13"/>
    <w:multiLevelType w:val="hybridMultilevel"/>
    <w:tmpl w:val="40EE753A"/>
    <w:lvl w:ilvl="0" w:tplc="16C02914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90F2A"/>
    <w:multiLevelType w:val="hybridMultilevel"/>
    <w:tmpl w:val="DCA422AA"/>
    <w:lvl w:ilvl="0" w:tplc="E822EE48">
      <w:start w:val="200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1164"/>
    <w:multiLevelType w:val="hybridMultilevel"/>
    <w:tmpl w:val="B4C6C6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E835D49"/>
    <w:multiLevelType w:val="hybridMultilevel"/>
    <w:tmpl w:val="D25A81E2"/>
    <w:lvl w:ilvl="0" w:tplc="9CC0E48E">
      <w:start w:val="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9220E"/>
    <w:multiLevelType w:val="hybridMultilevel"/>
    <w:tmpl w:val="7664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A2DAB"/>
    <w:multiLevelType w:val="hybridMultilevel"/>
    <w:tmpl w:val="820A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D6750"/>
    <w:multiLevelType w:val="hybridMultilevel"/>
    <w:tmpl w:val="6302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242"/>
    <w:rsid w:val="00023FA3"/>
    <w:rsid w:val="000526F7"/>
    <w:rsid w:val="00055443"/>
    <w:rsid w:val="00063430"/>
    <w:rsid w:val="00077D2E"/>
    <w:rsid w:val="001511B9"/>
    <w:rsid w:val="00166C80"/>
    <w:rsid w:val="00191F65"/>
    <w:rsid w:val="001B10A6"/>
    <w:rsid w:val="00231E6D"/>
    <w:rsid w:val="00307AA7"/>
    <w:rsid w:val="0034458E"/>
    <w:rsid w:val="00361720"/>
    <w:rsid w:val="003C4242"/>
    <w:rsid w:val="003D3E05"/>
    <w:rsid w:val="00472E5B"/>
    <w:rsid w:val="004C6076"/>
    <w:rsid w:val="004D42C2"/>
    <w:rsid w:val="004E3760"/>
    <w:rsid w:val="005230B9"/>
    <w:rsid w:val="00562879"/>
    <w:rsid w:val="0057090E"/>
    <w:rsid w:val="00593F4F"/>
    <w:rsid w:val="005A2B4C"/>
    <w:rsid w:val="005B03CA"/>
    <w:rsid w:val="005D191C"/>
    <w:rsid w:val="005D5C25"/>
    <w:rsid w:val="00665D72"/>
    <w:rsid w:val="006C16BD"/>
    <w:rsid w:val="006C2338"/>
    <w:rsid w:val="006D3F0B"/>
    <w:rsid w:val="006E0488"/>
    <w:rsid w:val="00705EDB"/>
    <w:rsid w:val="00725A50"/>
    <w:rsid w:val="007414DC"/>
    <w:rsid w:val="0078761D"/>
    <w:rsid w:val="007B5896"/>
    <w:rsid w:val="007C0014"/>
    <w:rsid w:val="007C309A"/>
    <w:rsid w:val="007C51CA"/>
    <w:rsid w:val="00821B17"/>
    <w:rsid w:val="00833826"/>
    <w:rsid w:val="00871922"/>
    <w:rsid w:val="009362B5"/>
    <w:rsid w:val="00976C37"/>
    <w:rsid w:val="0099417F"/>
    <w:rsid w:val="00995E34"/>
    <w:rsid w:val="009A34CA"/>
    <w:rsid w:val="00A1065C"/>
    <w:rsid w:val="00A25517"/>
    <w:rsid w:val="00B062C8"/>
    <w:rsid w:val="00B06EC1"/>
    <w:rsid w:val="00B32071"/>
    <w:rsid w:val="00B66B42"/>
    <w:rsid w:val="00BB4F94"/>
    <w:rsid w:val="00BE1E6D"/>
    <w:rsid w:val="00BE31D5"/>
    <w:rsid w:val="00BF1FE3"/>
    <w:rsid w:val="00BF74F6"/>
    <w:rsid w:val="00C10E0F"/>
    <w:rsid w:val="00C14ED1"/>
    <w:rsid w:val="00C22A50"/>
    <w:rsid w:val="00C34FDE"/>
    <w:rsid w:val="00C4364C"/>
    <w:rsid w:val="00C65058"/>
    <w:rsid w:val="00C862A9"/>
    <w:rsid w:val="00CC0A6F"/>
    <w:rsid w:val="00D1100E"/>
    <w:rsid w:val="00D6577D"/>
    <w:rsid w:val="00D972DD"/>
    <w:rsid w:val="00DA7225"/>
    <w:rsid w:val="00DB5872"/>
    <w:rsid w:val="00DE25E8"/>
    <w:rsid w:val="00E94F36"/>
    <w:rsid w:val="00ED35D7"/>
    <w:rsid w:val="00ED5E3F"/>
    <w:rsid w:val="00F053AE"/>
    <w:rsid w:val="00F427D4"/>
    <w:rsid w:val="00F5762F"/>
    <w:rsid w:val="00F61E2B"/>
    <w:rsid w:val="00F7202B"/>
    <w:rsid w:val="00FE32A4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0E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90E"/>
    <w:rPr>
      <w:color w:val="0000FF"/>
      <w:u w:val="single"/>
    </w:rPr>
  </w:style>
  <w:style w:type="character" w:styleId="FollowedHyperlink">
    <w:name w:val="FollowedHyperlink"/>
    <w:basedOn w:val="DefaultParagraphFont"/>
    <w:rsid w:val="0057090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57090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57090E"/>
    <w:pPr>
      <w:spacing w:after="120"/>
    </w:pPr>
  </w:style>
  <w:style w:type="paragraph" w:styleId="List">
    <w:name w:val="List"/>
    <w:basedOn w:val="BodyText"/>
    <w:rsid w:val="0057090E"/>
    <w:rPr>
      <w:rFonts w:cs="Mangal"/>
    </w:rPr>
  </w:style>
  <w:style w:type="paragraph" w:styleId="Caption">
    <w:name w:val="caption"/>
    <w:basedOn w:val="Normal"/>
    <w:qFormat/>
    <w:rsid w:val="005709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090E"/>
    <w:pPr>
      <w:suppressLineNumbers/>
    </w:pPr>
    <w:rPr>
      <w:rFonts w:cs="Mangal"/>
    </w:rPr>
  </w:style>
  <w:style w:type="paragraph" w:styleId="BalloonText">
    <w:name w:val="Balloon Text"/>
    <w:basedOn w:val="Normal"/>
    <w:rsid w:val="005709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70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9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2B4C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0E"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090E"/>
    <w:rPr>
      <w:color w:val="0000FF"/>
      <w:u w:val="single"/>
    </w:rPr>
  </w:style>
  <w:style w:type="character" w:styleId="FollowedHyperlink">
    <w:name w:val="FollowedHyperlink"/>
    <w:basedOn w:val="DefaultParagraphFont"/>
    <w:rsid w:val="0057090E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57090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57090E"/>
    <w:pPr>
      <w:spacing w:after="120"/>
    </w:pPr>
  </w:style>
  <w:style w:type="paragraph" w:styleId="List">
    <w:name w:val="List"/>
    <w:basedOn w:val="BodyText"/>
    <w:rsid w:val="0057090E"/>
    <w:rPr>
      <w:rFonts w:cs="Mangal"/>
    </w:rPr>
  </w:style>
  <w:style w:type="paragraph" w:styleId="Caption">
    <w:name w:val="caption"/>
    <w:basedOn w:val="Normal"/>
    <w:qFormat/>
    <w:rsid w:val="0057090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7090E"/>
    <w:pPr>
      <w:suppressLineNumbers/>
    </w:pPr>
    <w:rPr>
      <w:rFonts w:cs="Mangal"/>
    </w:rPr>
  </w:style>
  <w:style w:type="paragraph" w:styleId="BalloonText">
    <w:name w:val="Balloon Text"/>
    <w:basedOn w:val="Normal"/>
    <w:rsid w:val="005709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5709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090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2B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Johns</dc:creator>
  <cp:lastModifiedBy>joe</cp:lastModifiedBy>
  <cp:revision>2</cp:revision>
  <cp:lastPrinted>2013-12-12T16:57:00Z</cp:lastPrinted>
  <dcterms:created xsi:type="dcterms:W3CDTF">2013-12-12T16:57:00Z</dcterms:created>
  <dcterms:modified xsi:type="dcterms:W3CDTF">2013-12-12T16:57:00Z</dcterms:modified>
</cp:coreProperties>
</file>